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3D" w:rsidRDefault="00D05C3D" w:rsidP="00D05C3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9E5CF0">
        <w:rPr>
          <w:rFonts w:ascii="Arial" w:eastAsia="Times New Roman" w:hAnsi="Arial" w:cs="Arial"/>
          <w:sz w:val="24"/>
          <w:szCs w:val="24"/>
          <w:lang w:eastAsia="en-GB"/>
        </w:rPr>
        <w:t>We are also able to offer advice to parents who have queries, are experiencing challenges at home and/or whose children are struggling to adapt to the current situation.</w:t>
      </w:r>
    </w:p>
    <w:p w:rsidR="00D05C3D" w:rsidRPr="00B117CE" w:rsidRDefault="00D05C3D" w:rsidP="00D05C3D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SSENS home-learning resources are also available on the Right Choice ‘home-learning’ page. See</w:t>
      </w:r>
      <w:r w:rsidRPr="00B117CE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hyperlink r:id="rId7" w:history="1">
        <w:r w:rsidRPr="00B117CE">
          <w:rPr>
            <w:rStyle w:val="Hyperlink"/>
            <w:rFonts w:ascii="Arial" w:hAnsi="Arial" w:cs="Arial"/>
            <w:sz w:val="24"/>
            <w:szCs w:val="24"/>
          </w:rPr>
          <w:t>http://rightchoice.wiltshire.gov.uk/Page/16934</w:t>
        </w:r>
      </w:hyperlink>
    </w:p>
    <w:p w:rsidR="00D05C3D" w:rsidRPr="009E5CF0" w:rsidRDefault="00D05C3D" w:rsidP="00D05C3D">
      <w:pPr>
        <w:spacing w:line="276" w:lineRule="auto"/>
        <w:rPr>
          <w:rFonts w:ascii="Arial" w:hAnsi="Arial" w:cs="Arial"/>
          <w:sz w:val="24"/>
          <w:szCs w:val="24"/>
        </w:rPr>
      </w:pPr>
    </w:p>
    <w:p w:rsidR="00D05C3D" w:rsidRDefault="00D05C3D" w:rsidP="00D05C3D">
      <w:pPr>
        <w:spacing w:line="276" w:lineRule="auto"/>
        <w:rPr>
          <w:rFonts w:ascii="Arial" w:hAnsi="Arial" w:cs="Arial"/>
          <w:sz w:val="24"/>
          <w:szCs w:val="24"/>
        </w:rPr>
      </w:pPr>
      <w:r w:rsidRPr="009E5CF0">
        <w:rPr>
          <w:rFonts w:ascii="Arial" w:hAnsi="Arial" w:cs="Arial"/>
          <w:sz w:val="24"/>
          <w:szCs w:val="24"/>
        </w:rPr>
        <w:t>Ian Abbott; Cognition and Learning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6C268C">
          <w:rPr>
            <w:rStyle w:val="Hyperlink"/>
            <w:rFonts w:ascii="Arial" w:hAnsi="Arial" w:cs="Arial"/>
          </w:rPr>
          <w:t>Ian.abbott@wiltshire.gov.uk</w:t>
        </w:r>
      </w:hyperlink>
    </w:p>
    <w:p w:rsidR="00D05C3D" w:rsidRPr="009E5CF0" w:rsidRDefault="00D05C3D" w:rsidP="00D05C3D">
      <w:pPr>
        <w:spacing w:line="276" w:lineRule="auto"/>
        <w:rPr>
          <w:rFonts w:ascii="Arial" w:hAnsi="Arial" w:cs="Arial"/>
          <w:sz w:val="24"/>
          <w:szCs w:val="24"/>
        </w:rPr>
      </w:pPr>
      <w:r w:rsidRPr="009E5CF0">
        <w:rPr>
          <w:rFonts w:ascii="Arial" w:hAnsi="Arial" w:cs="Arial"/>
          <w:sz w:val="24"/>
          <w:szCs w:val="24"/>
        </w:rPr>
        <w:t xml:space="preserve">Helen </w:t>
      </w:r>
      <w:proofErr w:type="spellStart"/>
      <w:r w:rsidRPr="009E5CF0">
        <w:rPr>
          <w:rFonts w:ascii="Arial" w:hAnsi="Arial" w:cs="Arial"/>
          <w:sz w:val="24"/>
          <w:szCs w:val="24"/>
        </w:rPr>
        <w:t>Ortner</w:t>
      </w:r>
      <w:proofErr w:type="spellEnd"/>
      <w:r w:rsidRPr="009E5CF0">
        <w:rPr>
          <w:rFonts w:ascii="Arial" w:hAnsi="Arial" w:cs="Arial"/>
          <w:sz w:val="24"/>
          <w:szCs w:val="24"/>
        </w:rPr>
        <w:t>; Communication and Interaction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6C268C">
          <w:rPr>
            <w:rStyle w:val="Hyperlink"/>
            <w:rFonts w:ascii="Arial" w:hAnsi="Arial" w:cs="Arial"/>
          </w:rPr>
          <w:t>Helen.ortner@wiltshire.gov.uk</w:t>
        </w:r>
      </w:hyperlink>
    </w:p>
    <w:p w:rsidR="00D05C3D" w:rsidRPr="009E5CF0" w:rsidRDefault="00D05C3D" w:rsidP="00D05C3D">
      <w:pPr>
        <w:spacing w:line="276" w:lineRule="auto"/>
        <w:rPr>
          <w:rFonts w:ascii="Arial" w:hAnsi="Arial" w:cs="Arial"/>
        </w:rPr>
      </w:pPr>
      <w:r w:rsidRPr="009E5CF0">
        <w:rPr>
          <w:rFonts w:ascii="Arial" w:hAnsi="Arial" w:cs="Arial"/>
          <w:sz w:val="24"/>
          <w:szCs w:val="24"/>
        </w:rPr>
        <w:t>SSENS Lead Professionals</w:t>
      </w:r>
      <w:r w:rsidRPr="009E5CF0">
        <w:rPr>
          <w:rFonts w:ascii="Arial" w:hAnsi="Arial" w:cs="Arial"/>
        </w:rPr>
        <w:t> </w:t>
      </w:r>
    </w:p>
    <w:p w:rsidR="00D05C3D" w:rsidRPr="009E5CF0" w:rsidRDefault="00D05C3D" w:rsidP="00D05C3D">
      <w:pPr>
        <w:spacing w:line="276" w:lineRule="auto"/>
        <w:rPr>
          <w:rFonts w:ascii="Arial" w:hAnsi="Arial" w:cs="Arial"/>
        </w:rPr>
      </w:pPr>
    </w:p>
    <w:p w:rsidR="00F8691F" w:rsidRDefault="00F8691F"/>
    <w:p w:rsidR="00EF238E" w:rsidRDefault="00EF238E">
      <w:r>
        <w:rPr>
          <w:noProof/>
        </w:rPr>
        <w:drawing>
          <wp:inline distT="0" distB="0" distL="0" distR="0" wp14:anchorId="597D3383" wp14:editId="332E0145">
            <wp:extent cx="5731510" cy="3710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8E" w:rsidRDefault="00EF238E"/>
    <w:p w:rsidR="00EF238E" w:rsidRDefault="00EF238E"/>
    <w:p w:rsidR="00EF238E" w:rsidRDefault="00EF238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1CB010" wp14:editId="219B094A">
            <wp:simplePos x="0" y="0"/>
            <wp:positionH relativeFrom="column">
              <wp:posOffset>1981200</wp:posOffset>
            </wp:positionH>
            <wp:positionV relativeFrom="paragraph">
              <wp:posOffset>60960</wp:posOffset>
            </wp:positionV>
            <wp:extent cx="4076700" cy="449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F238E" w:rsidRDefault="00EF238E">
      <w:r>
        <w:rPr>
          <w:noProof/>
        </w:rPr>
        <w:drawing>
          <wp:anchor distT="0" distB="0" distL="114300" distR="114300" simplePos="0" relativeHeight="251658240" behindDoc="1" locked="0" layoutInCell="1" allowOverlap="1" wp14:anchorId="34A5EEBD" wp14:editId="5CC497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9300" cy="4276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238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3D" w:rsidRDefault="00D05C3D" w:rsidP="00D05C3D">
      <w:r>
        <w:separator/>
      </w:r>
    </w:p>
  </w:endnote>
  <w:endnote w:type="continuationSeparator" w:id="0">
    <w:p w:rsidR="00D05C3D" w:rsidRDefault="00D05C3D" w:rsidP="00D0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3D" w:rsidRDefault="00D05C3D" w:rsidP="00D05C3D">
      <w:r>
        <w:separator/>
      </w:r>
    </w:p>
  </w:footnote>
  <w:footnote w:type="continuationSeparator" w:id="0">
    <w:p w:rsidR="00D05C3D" w:rsidRDefault="00D05C3D" w:rsidP="00D0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3D" w:rsidRPr="009E5CF0" w:rsidRDefault="00D05C3D" w:rsidP="00D05C3D">
    <w:pPr>
      <w:spacing w:line="276" w:lineRule="auto"/>
      <w:rPr>
        <w:rFonts w:ascii="Arial" w:hAnsi="Arial" w:cs="Arial"/>
        <w:b/>
        <w:sz w:val="24"/>
        <w:szCs w:val="24"/>
        <w:u w:val="single"/>
      </w:rPr>
    </w:pPr>
    <w:r w:rsidRPr="009E5CF0">
      <w:rPr>
        <w:rFonts w:ascii="Arial" w:hAnsi="Arial" w:cs="Arial"/>
        <w:b/>
        <w:sz w:val="24"/>
        <w:szCs w:val="24"/>
        <w:u w:val="single"/>
      </w:rPr>
      <w:t>Important information about the Specialist SEND Service (SSENS)</w:t>
    </w:r>
  </w:p>
  <w:p w:rsidR="00D05C3D" w:rsidRDefault="00D05C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23451"/>
    <w:multiLevelType w:val="hybridMultilevel"/>
    <w:tmpl w:val="9BCE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3D"/>
    <w:rsid w:val="00D05C3D"/>
    <w:rsid w:val="00EF238E"/>
    <w:rsid w:val="00F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6D3A-4DC9-4685-80A7-FCE3CE2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3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C3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D05C3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3D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3D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abbott@wiltshire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ightchoice.wiltshire.gov.uk/Page/1693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Helen.ortner@wiltshir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Robertson</dc:creator>
  <cp:keywords/>
  <dc:description/>
  <cp:lastModifiedBy>Heather Robertson</cp:lastModifiedBy>
  <cp:revision>2</cp:revision>
  <dcterms:created xsi:type="dcterms:W3CDTF">2020-04-01T13:46:00Z</dcterms:created>
  <dcterms:modified xsi:type="dcterms:W3CDTF">2020-04-02T09:33:00Z</dcterms:modified>
</cp:coreProperties>
</file>